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91" w:rsidRDefault="00A32591" w:rsidP="0008274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420284" cy="609600"/>
            <wp:effectExtent l="19050" t="0" r="8466" b="0"/>
            <wp:docPr id="4" name="Immagine 4" descr="Cisl C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sl Cosenz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8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591">
        <w:rPr>
          <w:noProof/>
          <w:lang w:eastAsia="it-IT"/>
        </w:rPr>
        <w:drawing>
          <wp:inline distT="0" distB="0" distL="0" distR="0">
            <wp:extent cx="1626428" cy="685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43" cy="6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2744">
        <w:rPr>
          <w:noProof/>
          <w:lang w:eastAsia="it-IT"/>
        </w:rPr>
        <w:drawing>
          <wp:inline distT="0" distB="0" distL="0" distR="0">
            <wp:extent cx="1566441" cy="609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41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744">
        <w:rPr>
          <w:noProof/>
          <w:lang w:eastAsia="it-IT"/>
        </w:rPr>
        <w:drawing>
          <wp:inline distT="0" distB="0" distL="0" distR="0">
            <wp:extent cx="1428750" cy="685800"/>
            <wp:effectExtent l="1905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91" w:rsidRPr="00A32591" w:rsidRDefault="00A32591" w:rsidP="00D4678D">
      <w:pPr>
        <w:jc w:val="center"/>
        <w:rPr>
          <w:rFonts w:ascii="Times New Roman" w:hAnsi="Times New Roman" w:cs="FrankRuehl"/>
          <w:b/>
          <w:sz w:val="24"/>
          <w:szCs w:val="24"/>
        </w:rPr>
      </w:pPr>
      <w:r w:rsidRPr="00A32591">
        <w:rPr>
          <w:rFonts w:ascii="Times New Roman" w:hAnsi="Times New Roman" w:cs="FrankRuehl"/>
          <w:b/>
          <w:sz w:val="24"/>
          <w:szCs w:val="24"/>
        </w:rPr>
        <w:t xml:space="preserve">SEGRETERIE PROVINCIALI </w:t>
      </w:r>
      <w:proofErr w:type="spellStart"/>
      <w:r w:rsidRPr="00A32591">
        <w:rPr>
          <w:rFonts w:ascii="Times New Roman" w:hAnsi="Times New Roman" w:cs="FrankRuehl"/>
          <w:b/>
          <w:sz w:val="24"/>
          <w:szCs w:val="24"/>
        </w:rPr>
        <w:t>DI</w:t>
      </w:r>
      <w:proofErr w:type="spellEnd"/>
      <w:r w:rsidRPr="00A32591">
        <w:rPr>
          <w:rFonts w:ascii="Times New Roman" w:hAnsi="Times New Roman" w:cs="FrankRuehl"/>
          <w:b/>
          <w:sz w:val="24"/>
          <w:szCs w:val="24"/>
        </w:rPr>
        <w:t xml:space="preserve"> COSENZA</w:t>
      </w:r>
    </w:p>
    <w:p w:rsidR="00A32591" w:rsidRDefault="00A32591" w:rsidP="00B01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4E6" w:rsidRDefault="00A32591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Tutti i </w:t>
      </w:r>
      <w:r w:rsidR="00B014E6" w:rsidRPr="00B014E6">
        <w:rPr>
          <w:rFonts w:ascii="Times New Roman" w:hAnsi="Times New Roman" w:cs="Times New Roman"/>
          <w:b/>
          <w:sz w:val="24"/>
          <w:szCs w:val="24"/>
        </w:rPr>
        <w:t xml:space="preserve"> Dirigent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B014E6" w:rsidRPr="00B0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35F">
        <w:rPr>
          <w:rFonts w:ascii="Times New Roman" w:hAnsi="Times New Roman" w:cs="Times New Roman"/>
          <w:b/>
          <w:sz w:val="24"/>
          <w:szCs w:val="24"/>
        </w:rPr>
        <w:t>Scolastic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32591" w:rsidRDefault="00A32591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Delle Istituzioni scolastiche </w:t>
      </w:r>
    </w:p>
    <w:p w:rsidR="00A32591" w:rsidRDefault="00A32591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Comune di Acri</w:t>
      </w:r>
    </w:p>
    <w:p w:rsidR="00082744" w:rsidRDefault="00082744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Dell’ istituto omnicomprensivo </w:t>
      </w:r>
    </w:p>
    <w:p w:rsidR="00082744" w:rsidRDefault="00082744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San Demetrio Corone</w:t>
      </w:r>
    </w:p>
    <w:p w:rsidR="00B014E6" w:rsidRDefault="00B014E6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tutto il personale in servizio </w:t>
      </w:r>
    </w:p>
    <w:p w:rsidR="00B014E6" w:rsidRDefault="00A32591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Loro </w:t>
      </w:r>
      <w:r w:rsidR="00B014E6">
        <w:rPr>
          <w:rFonts w:ascii="Times New Roman" w:hAnsi="Times New Roman" w:cs="Times New Roman"/>
          <w:b/>
          <w:sz w:val="24"/>
          <w:szCs w:val="24"/>
        </w:rPr>
        <w:t>sed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B014E6" w:rsidRPr="00B014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F64" w:rsidRDefault="00934F64" w:rsidP="00B014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F64" w:rsidRDefault="00934F64" w:rsidP="00934F64">
      <w:pPr>
        <w:pStyle w:val="Default"/>
        <w:jc w:val="both"/>
      </w:pPr>
    </w:p>
    <w:p w:rsidR="00934F64" w:rsidRDefault="00934F64" w:rsidP="00934F64">
      <w:pPr>
        <w:pStyle w:val="Default"/>
        <w:jc w:val="both"/>
        <w:rPr>
          <w:b/>
          <w:bCs/>
        </w:rPr>
      </w:pPr>
      <w:r w:rsidRPr="00934F64">
        <w:t xml:space="preserve"> Oggetto: </w:t>
      </w:r>
      <w:r w:rsidRPr="00934F64">
        <w:rPr>
          <w:b/>
          <w:bCs/>
        </w:rPr>
        <w:t xml:space="preserve">Assemblea sindacale territoriale unitaria, </w:t>
      </w:r>
      <w:proofErr w:type="spellStart"/>
      <w:r w:rsidR="0081479E">
        <w:rPr>
          <w:b/>
          <w:bCs/>
        </w:rPr>
        <w:t>mercoledi</w:t>
      </w:r>
      <w:proofErr w:type="spellEnd"/>
      <w:r w:rsidRPr="00934F64">
        <w:rPr>
          <w:b/>
          <w:bCs/>
        </w:rPr>
        <w:t xml:space="preserve"> </w:t>
      </w:r>
      <w:r w:rsidR="0081479E">
        <w:rPr>
          <w:b/>
          <w:bCs/>
        </w:rPr>
        <w:t>8</w:t>
      </w:r>
      <w:r w:rsidRPr="00934F64">
        <w:rPr>
          <w:b/>
          <w:bCs/>
        </w:rPr>
        <w:t xml:space="preserve"> novembre 2017. </w:t>
      </w:r>
    </w:p>
    <w:p w:rsidR="00616F5E" w:rsidRPr="00934F64" w:rsidRDefault="00616F5E" w:rsidP="00934F64">
      <w:pPr>
        <w:pStyle w:val="Default"/>
        <w:jc w:val="both"/>
      </w:pPr>
    </w:p>
    <w:p w:rsidR="00934F64" w:rsidRPr="00934F64" w:rsidRDefault="00934F64" w:rsidP="00934F64">
      <w:pPr>
        <w:pStyle w:val="Default"/>
        <w:jc w:val="both"/>
      </w:pPr>
      <w:r w:rsidRPr="00934F64">
        <w:t xml:space="preserve">Le </w:t>
      </w:r>
      <w:proofErr w:type="spellStart"/>
      <w:r w:rsidRPr="00934F64">
        <w:t>OO.SS</w:t>
      </w:r>
      <w:proofErr w:type="spellEnd"/>
      <w:r w:rsidRPr="00934F64">
        <w:t xml:space="preserve">. firmatarie CCNL della Provincia di Cosenza, ai sensi e per gli effetti del vigente C.C.N.L., </w:t>
      </w:r>
    </w:p>
    <w:p w:rsidR="00934F64" w:rsidRDefault="00934F64" w:rsidP="00616F5E">
      <w:pPr>
        <w:pStyle w:val="Default"/>
        <w:jc w:val="center"/>
      </w:pPr>
      <w:r w:rsidRPr="00934F64">
        <w:t>INDICONO</w:t>
      </w:r>
    </w:p>
    <w:p w:rsidR="00616F5E" w:rsidRPr="00934F64" w:rsidRDefault="00616F5E" w:rsidP="00616F5E">
      <w:pPr>
        <w:pStyle w:val="Default"/>
        <w:jc w:val="center"/>
      </w:pPr>
    </w:p>
    <w:p w:rsidR="00934F64" w:rsidRDefault="00934F64" w:rsidP="00934F64">
      <w:pPr>
        <w:pStyle w:val="Default"/>
        <w:jc w:val="both"/>
      </w:pPr>
      <w:r w:rsidRPr="00934F64">
        <w:t>in orario di servizio, per tutto il personale della Scuola, un’As</w:t>
      </w:r>
      <w:r w:rsidR="00616F5E">
        <w:t>semblea Sindacale Territoriale U</w:t>
      </w:r>
      <w:r w:rsidRPr="00934F64">
        <w:t xml:space="preserve">nitaria per </w:t>
      </w:r>
      <w:r w:rsidR="00283F51" w:rsidRPr="00283F51">
        <w:rPr>
          <w:b/>
          <w:u w:val="single"/>
        </w:rPr>
        <w:t>mercoledì</w:t>
      </w:r>
      <w:r w:rsidR="00283F51" w:rsidRPr="00283F51">
        <w:rPr>
          <w:b/>
          <w:bCs/>
          <w:u w:val="single"/>
        </w:rPr>
        <w:t xml:space="preserve"> </w:t>
      </w:r>
      <w:r w:rsidR="00283F51">
        <w:rPr>
          <w:b/>
          <w:bCs/>
          <w:u w:val="single"/>
        </w:rPr>
        <w:t>8</w:t>
      </w:r>
      <w:r w:rsidRPr="0081479E">
        <w:rPr>
          <w:b/>
          <w:bCs/>
          <w:u w:val="single"/>
        </w:rPr>
        <w:t xml:space="preserve"> novembre 2017 nelle ultime due ore di servizio,</w:t>
      </w:r>
      <w:r w:rsidRPr="00934F64">
        <w:rPr>
          <w:b/>
          <w:bCs/>
        </w:rPr>
        <w:t xml:space="preserve"> </w:t>
      </w:r>
      <w:r w:rsidRPr="00934F64">
        <w:t>presso i locali dell’Aula Magna dell</w:t>
      </w:r>
      <w:r w:rsidRPr="00934F64">
        <w:rPr>
          <w:b/>
          <w:bCs/>
        </w:rPr>
        <w:t>’</w:t>
      </w:r>
      <w:r w:rsidR="0081479E" w:rsidRPr="0081479E">
        <w:t xml:space="preserve"> </w:t>
      </w:r>
      <w:r w:rsidR="0081479E">
        <w:t xml:space="preserve">presso </w:t>
      </w:r>
      <w:r w:rsidR="0081479E" w:rsidRPr="0081479E">
        <w:rPr>
          <w:b/>
        </w:rPr>
        <w:t>L’</w:t>
      </w:r>
      <w:proofErr w:type="spellStart"/>
      <w:r w:rsidR="0081479E" w:rsidRPr="0081479E">
        <w:rPr>
          <w:b/>
        </w:rPr>
        <w:t>I.I.S.</w:t>
      </w:r>
      <w:proofErr w:type="spellEnd"/>
      <w:r w:rsidR="0081479E" w:rsidRPr="0081479E">
        <w:rPr>
          <w:b/>
        </w:rPr>
        <w:t xml:space="preserve"> IPSIA-ITI  di Acri</w:t>
      </w:r>
      <w:r w:rsidRPr="00934F64">
        <w:t xml:space="preserve"> (CS). L’assemblea avrà il seguente ordine del giorno: </w:t>
      </w:r>
    </w:p>
    <w:p w:rsidR="00934F64" w:rsidRPr="00934F64" w:rsidRDefault="00934F64" w:rsidP="00934F64">
      <w:pPr>
        <w:pStyle w:val="Default"/>
        <w:jc w:val="both"/>
      </w:pPr>
    </w:p>
    <w:p w:rsidR="00934F64" w:rsidRPr="00934F64" w:rsidRDefault="00934F64" w:rsidP="0081479E">
      <w:pPr>
        <w:pStyle w:val="Default"/>
        <w:numPr>
          <w:ilvl w:val="0"/>
          <w:numId w:val="3"/>
        </w:numPr>
        <w:spacing w:after="4"/>
        <w:jc w:val="both"/>
      </w:pPr>
      <w:r w:rsidRPr="00934F64">
        <w:rPr>
          <w:b/>
          <w:bCs/>
        </w:rPr>
        <w:t xml:space="preserve">Situazione politico sindacale; </w:t>
      </w:r>
    </w:p>
    <w:p w:rsidR="00934F64" w:rsidRPr="00934F64" w:rsidRDefault="00934F64" w:rsidP="0081479E">
      <w:pPr>
        <w:pStyle w:val="Default"/>
        <w:numPr>
          <w:ilvl w:val="0"/>
          <w:numId w:val="3"/>
        </w:numPr>
        <w:spacing w:after="4"/>
        <w:jc w:val="both"/>
      </w:pPr>
      <w:r w:rsidRPr="00934F64">
        <w:rPr>
          <w:b/>
          <w:bCs/>
        </w:rPr>
        <w:t xml:space="preserve">Piattaforma contrattuale per rinnovo del CCNL di comparto triennio 2016/2018; </w:t>
      </w:r>
    </w:p>
    <w:p w:rsidR="00934F64" w:rsidRPr="00934F64" w:rsidRDefault="00934F64" w:rsidP="0081479E">
      <w:pPr>
        <w:pStyle w:val="Default"/>
        <w:numPr>
          <w:ilvl w:val="0"/>
          <w:numId w:val="3"/>
        </w:numPr>
        <w:jc w:val="both"/>
      </w:pPr>
      <w:r w:rsidRPr="00934F64">
        <w:rPr>
          <w:b/>
          <w:bCs/>
        </w:rPr>
        <w:t xml:space="preserve">Fondo ESPERO – opportunità ed adesione. </w:t>
      </w:r>
    </w:p>
    <w:p w:rsidR="00934F64" w:rsidRPr="00934F64" w:rsidRDefault="00934F64" w:rsidP="00934F64">
      <w:pPr>
        <w:pStyle w:val="Default"/>
        <w:jc w:val="both"/>
      </w:pPr>
    </w:p>
    <w:p w:rsidR="0081479E" w:rsidRPr="0081479E" w:rsidRDefault="00934F64" w:rsidP="0081479E">
      <w:pPr>
        <w:jc w:val="both"/>
        <w:rPr>
          <w:rFonts w:ascii="Times New Roman" w:hAnsi="Times New Roman" w:cs="Times New Roman"/>
          <w:sz w:val="24"/>
          <w:szCs w:val="24"/>
        </w:rPr>
      </w:pPr>
      <w:r w:rsidRPr="0081479E">
        <w:rPr>
          <w:rFonts w:ascii="Times New Roman" w:hAnsi="Times New Roman" w:cs="Times New Roman"/>
          <w:sz w:val="24"/>
          <w:szCs w:val="24"/>
        </w:rPr>
        <w:t xml:space="preserve">All’assemblea saranno presenti i Dirigenti delle </w:t>
      </w:r>
      <w:proofErr w:type="spellStart"/>
      <w:r w:rsidRPr="0081479E">
        <w:rPr>
          <w:rFonts w:ascii="Times New Roman" w:hAnsi="Times New Roman" w:cs="Times New Roman"/>
          <w:sz w:val="24"/>
          <w:szCs w:val="24"/>
        </w:rPr>
        <w:t>OO.SS</w:t>
      </w:r>
      <w:proofErr w:type="spellEnd"/>
      <w:r w:rsidRPr="0081479E">
        <w:rPr>
          <w:rFonts w:ascii="Times New Roman" w:hAnsi="Times New Roman" w:cs="Times New Roman"/>
          <w:sz w:val="24"/>
          <w:szCs w:val="24"/>
        </w:rPr>
        <w:t>. richiedenti.</w:t>
      </w:r>
      <w:r w:rsidR="0081479E" w:rsidRPr="008147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79E" w:rsidRDefault="0081479E" w:rsidP="0081479E">
      <w:pPr>
        <w:jc w:val="both"/>
        <w:rPr>
          <w:rFonts w:ascii="Times New Roman" w:hAnsi="Times New Roman" w:cs="Times New Roman"/>
          <w:sz w:val="24"/>
          <w:szCs w:val="24"/>
        </w:rPr>
      </w:pPr>
      <w:r w:rsidRPr="00B014E6">
        <w:rPr>
          <w:rFonts w:ascii="Times New Roman" w:hAnsi="Times New Roman" w:cs="Times New Roman"/>
          <w:sz w:val="24"/>
          <w:szCs w:val="24"/>
        </w:rPr>
        <w:t xml:space="preserve">Chiede l’uso di un locale idoneo allo svolgimento dei lavori </w:t>
      </w:r>
      <w:r>
        <w:rPr>
          <w:rFonts w:ascii="Times New Roman" w:hAnsi="Times New Roman" w:cs="Times New Roman"/>
          <w:sz w:val="24"/>
          <w:szCs w:val="24"/>
        </w:rPr>
        <w:t>alla scuola ospitante.</w:t>
      </w:r>
    </w:p>
    <w:p w:rsidR="00934F64" w:rsidRPr="00934F64" w:rsidRDefault="00934F64" w:rsidP="00934F64">
      <w:pPr>
        <w:pStyle w:val="Default"/>
        <w:jc w:val="both"/>
      </w:pPr>
      <w:r w:rsidRPr="00934F64">
        <w:t xml:space="preserve">Si pregano le </w:t>
      </w:r>
      <w:proofErr w:type="spellStart"/>
      <w:r w:rsidRPr="00934F64">
        <w:t>SS.LL</w:t>
      </w:r>
      <w:proofErr w:type="spellEnd"/>
      <w:r w:rsidRPr="00934F64">
        <w:t>. di voler dare massima diffusione al presente avviso, tramite circolare e affissione all’albo, nello stesso giorno di ricevimento a</w:t>
      </w:r>
      <w:r w:rsidR="0081479E">
        <w:t xml:space="preserve">i sensi della normativa vigente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93"/>
        <w:gridCol w:w="1893"/>
        <w:gridCol w:w="1893"/>
        <w:gridCol w:w="1893"/>
      </w:tblGrid>
      <w:tr w:rsidR="00934F64" w:rsidRPr="00934F64" w:rsidTr="00934F64">
        <w:trPr>
          <w:trHeight w:val="71"/>
        </w:trPr>
        <w:tc>
          <w:tcPr>
            <w:tcW w:w="1893" w:type="dxa"/>
          </w:tcPr>
          <w:p w:rsidR="00934F64" w:rsidRPr="00934F64" w:rsidRDefault="00934F64" w:rsidP="00934F64">
            <w:pPr>
              <w:pStyle w:val="Default"/>
              <w:jc w:val="both"/>
            </w:pPr>
          </w:p>
        </w:tc>
        <w:tc>
          <w:tcPr>
            <w:tcW w:w="1893" w:type="dxa"/>
          </w:tcPr>
          <w:p w:rsidR="00934F64" w:rsidRPr="00934F64" w:rsidRDefault="00934F64" w:rsidP="00934F64">
            <w:pPr>
              <w:pStyle w:val="Default"/>
              <w:jc w:val="both"/>
            </w:pPr>
          </w:p>
        </w:tc>
        <w:tc>
          <w:tcPr>
            <w:tcW w:w="1893" w:type="dxa"/>
          </w:tcPr>
          <w:p w:rsidR="00934F64" w:rsidRPr="00934F64" w:rsidRDefault="00934F64" w:rsidP="00934F64">
            <w:pPr>
              <w:pStyle w:val="Default"/>
              <w:jc w:val="both"/>
            </w:pPr>
          </w:p>
        </w:tc>
        <w:tc>
          <w:tcPr>
            <w:tcW w:w="1893" w:type="dxa"/>
          </w:tcPr>
          <w:p w:rsidR="00934F64" w:rsidRPr="00934F64" w:rsidRDefault="00934F64" w:rsidP="00934F64">
            <w:pPr>
              <w:pStyle w:val="Default"/>
              <w:jc w:val="both"/>
            </w:pPr>
          </w:p>
        </w:tc>
      </w:tr>
    </w:tbl>
    <w:p w:rsidR="00303597" w:rsidRDefault="0036235F" w:rsidP="00E1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Cosenza </w:t>
      </w:r>
      <w:r w:rsidR="00082744">
        <w:rPr>
          <w:rFonts w:ascii="Times New Roman" w:hAnsi="Times New Roman" w:cs="Times New Roman"/>
          <w:sz w:val="24"/>
          <w:szCs w:val="24"/>
        </w:rPr>
        <w:t>31</w:t>
      </w:r>
      <w:r w:rsidR="00E02C14">
        <w:rPr>
          <w:rFonts w:ascii="Times New Roman" w:hAnsi="Times New Roman" w:cs="Times New Roman"/>
          <w:sz w:val="24"/>
          <w:szCs w:val="24"/>
        </w:rPr>
        <w:t>/</w:t>
      </w:r>
      <w:r w:rsidR="00082744">
        <w:rPr>
          <w:rFonts w:ascii="Times New Roman" w:hAnsi="Times New Roman" w:cs="Times New Roman"/>
          <w:sz w:val="24"/>
          <w:szCs w:val="24"/>
        </w:rPr>
        <w:t>10</w:t>
      </w:r>
      <w:r w:rsidR="00E02C14">
        <w:rPr>
          <w:rFonts w:ascii="Times New Roman" w:hAnsi="Times New Roman" w:cs="Times New Roman"/>
          <w:sz w:val="24"/>
          <w:szCs w:val="24"/>
        </w:rPr>
        <w:t>/2017</w:t>
      </w:r>
      <w:r w:rsidR="00B014E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02C1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1479E" w:rsidRDefault="00B014E6" w:rsidP="0081479E">
      <w:pPr>
        <w:pStyle w:val="Default"/>
      </w:pPr>
      <w:r>
        <w:t xml:space="preserve">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93"/>
        <w:gridCol w:w="1893"/>
        <w:gridCol w:w="1893"/>
        <w:gridCol w:w="1893"/>
      </w:tblGrid>
      <w:tr w:rsidR="0081479E">
        <w:trPr>
          <w:trHeight w:val="71"/>
        </w:trPr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FLC CGIL</w:t>
            </w:r>
          </w:p>
        </w:tc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CISL SCUOLA</w:t>
            </w:r>
          </w:p>
        </w:tc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UIL SCUOLA RUA</w:t>
            </w:r>
          </w:p>
        </w:tc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SNALS CONFSAL</w:t>
            </w:r>
          </w:p>
        </w:tc>
      </w:tr>
      <w:tr w:rsidR="0081479E">
        <w:trPr>
          <w:trHeight w:val="71"/>
        </w:trPr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P.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Assalone</w:t>
            </w:r>
            <w:proofErr w:type="spellEnd"/>
          </w:p>
        </w:tc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Groccia</w:t>
            </w:r>
            <w:proofErr w:type="spellEnd"/>
          </w:p>
        </w:tc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F.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Guarasci</w:t>
            </w:r>
            <w:proofErr w:type="spellEnd"/>
          </w:p>
        </w:tc>
        <w:tc>
          <w:tcPr>
            <w:tcW w:w="1893" w:type="dxa"/>
          </w:tcPr>
          <w:p w:rsidR="0081479E" w:rsidRDefault="0081479E" w:rsidP="0081479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A. Siciliano</w:t>
            </w:r>
          </w:p>
        </w:tc>
      </w:tr>
    </w:tbl>
    <w:p w:rsidR="00A43AD7" w:rsidRPr="00B014E6" w:rsidRDefault="00B014E6" w:rsidP="00E12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01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43AD7" w:rsidRPr="00B014E6" w:rsidSect="00A3259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964"/>
    <w:multiLevelType w:val="hybridMultilevel"/>
    <w:tmpl w:val="9E06F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663C"/>
    <w:multiLevelType w:val="hybridMultilevel"/>
    <w:tmpl w:val="E1C4A6C2"/>
    <w:lvl w:ilvl="0" w:tplc="0D9806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B3A2BB5"/>
    <w:multiLevelType w:val="hybridMultilevel"/>
    <w:tmpl w:val="E6341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14E6"/>
    <w:rsid w:val="0000385E"/>
    <w:rsid w:val="00082744"/>
    <w:rsid w:val="00082D2A"/>
    <w:rsid w:val="00152C7A"/>
    <w:rsid w:val="00241E53"/>
    <w:rsid w:val="00283F51"/>
    <w:rsid w:val="00303597"/>
    <w:rsid w:val="0036235F"/>
    <w:rsid w:val="004D0BD2"/>
    <w:rsid w:val="00616F5E"/>
    <w:rsid w:val="006D5461"/>
    <w:rsid w:val="007046F1"/>
    <w:rsid w:val="007F3512"/>
    <w:rsid w:val="0081479E"/>
    <w:rsid w:val="00851FB0"/>
    <w:rsid w:val="008B5C6C"/>
    <w:rsid w:val="00931E97"/>
    <w:rsid w:val="00934F64"/>
    <w:rsid w:val="009E77D9"/>
    <w:rsid w:val="00A32591"/>
    <w:rsid w:val="00A43AD7"/>
    <w:rsid w:val="00A61548"/>
    <w:rsid w:val="00B014E6"/>
    <w:rsid w:val="00B5677C"/>
    <w:rsid w:val="00C24D54"/>
    <w:rsid w:val="00D4678D"/>
    <w:rsid w:val="00E02C14"/>
    <w:rsid w:val="00E1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AD7"/>
  </w:style>
  <w:style w:type="paragraph" w:styleId="Titolo2">
    <w:name w:val="heading 2"/>
    <w:basedOn w:val="Normale"/>
    <w:link w:val="Titolo2Carattere"/>
    <w:uiPriority w:val="9"/>
    <w:qFormat/>
    <w:rsid w:val="00082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4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9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27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fault">
    <w:name w:val="Default"/>
    <w:rsid w:val="00934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snals</dc:creator>
  <cp:lastModifiedBy>snals</cp:lastModifiedBy>
  <cp:revision>8</cp:revision>
  <dcterms:created xsi:type="dcterms:W3CDTF">2017-10-31T11:48:00Z</dcterms:created>
  <dcterms:modified xsi:type="dcterms:W3CDTF">2017-11-02T08:36:00Z</dcterms:modified>
</cp:coreProperties>
</file>